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OBSERVER · SUIVRE UN GROUPE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GRILLE </w:t>
      </w:r>
      <w:r>
        <w:rPr>
          <w:b/>
          <w:i w:val="0"/>
          <w:color w:val="5146D8"/>
          <w:sz w:val="44"/>
        </w:rPr>
        <w:t>DE PARTICIPATION</w:t>
      </w:r>
    </w:p>
    <w:p>
      <w:r>
        <w:rPr>
          <w:b w:val="0"/>
          <w:i/>
          <w:color w:val="5146D8"/>
          <w:sz w:val="24"/>
        </w:rPr>
        <w:t>P présent · A absent · ★ très investi</w:t>
      </w:r>
    </w:p>
    <w:p>
      <w:r>
        <w:rPr>
          <w:b w:val="0"/>
          <w:i w:val="0"/>
          <w:color w:val="5B6275"/>
          <w:sz w:val="17"/>
        </w:rPr>
        <w:t>Tableau A4 paysage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Atelier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Animé par</w:t>
      </w:r>
    </w:p>
    <w:p>
      <w:pPr>
        <w:spacing w:after="0" w:before="200"/>
        <w:pBdr>
          <w:bottom w:val="dotted" w:sz="6" w:color="9AA1B4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3028"/>
        <w:gridCol w:w="1060"/>
        <w:gridCol w:w="1060"/>
        <w:gridCol w:w="1060"/>
        <w:gridCol w:w="1060"/>
        <w:gridCol w:w="1060"/>
        <w:gridCol w:w="1060"/>
        <w:gridCol w:w="1060"/>
        <w:gridCol w:w="1060"/>
        <w:gridCol w:w="1060"/>
        <w:gridCol w:w="1060"/>
        <w:gridCol w:w="1514"/>
      </w:tblGrid>
      <w:tr>
        <w:tc>
          <w:tcPr>
            <w:tcW w:type="dxa" w:w="3028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Participant</w:t>
            </w:r>
          </w:p>
        </w:tc>
        <w:tc>
          <w:tcPr>
            <w:tcW w:type="dxa" w:w="1060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S1</w:t>
            </w:r>
          </w:p>
        </w:tc>
        <w:tc>
          <w:tcPr>
            <w:tcW w:type="dxa" w:w="1060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S2</w:t>
            </w:r>
          </w:p>
        </w:tc>
        <w:tc>
          <w:tcPr>
            <w:tcW w:type="dxa" w:w="1060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S3</w:t>
            </w:r>
          </w:p>
        </w:tc>
        <w:tc>
          <w:tcPr>
            <w:tcW w:type="dxa" w:w="1060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S4</w:t>
            </w:r>
          </w:p>
        </w:tc>
        <w:tc>
          <w:tcPr>
            <w:tcW w:type="dxa" w:w="1060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S5</w:t>
            </w:r>
          </w:p>
        </w:tc>
        <w:tc>
          <w:tcPr>
            <w:tcW w:type="dxa" w:w="1060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S6</w:t>
            </w:r>
          </w:p>
        </w:tc>
        <w:tc>
          <w:tcPr>
            <w:tcW w:type="dxa" w:w="1060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S7</w:t>
            </w:r>
          </w:p>
        </w:tc>
        <w:tc>
          <w:tcPr>
            <w:tcW w:type="dxa" w:w="1060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S8</w:t>
            </w:r>
          </w:p>
        </w:tc>
        <w:tc>
          <w:tcPr>
            <w:tcW w:type="dxa" w:w="1060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S9</w:t>
            </w:r>
          </w:p>
        </w:tc>
        <w:tc>
          <w:tcPr>
            <w:tcW w:type="dxa" w:w="1060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S10</w:t>
            </w:r>
          </w:p>
        </w:tc>
        <w:tc>
          <w:tcPr>
            <w:tcW w:type="dxa" w:w="1514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Total</w:t>
            </w:r>
          </w:p>
        </w:tc>
      </w:tr>
      <w:tr>
        <w:trPr>
          <w:trHeight w:val="397" w:hRule="atLeast"/>
        </w:trPr>
        <w:tc>
          <w:tcPr>
            <w:tcW w:type="dxa" w:w="3028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514"/>
          </w:tcPr>
          <w:p/>
        </w:tc>
      </w:tr>
      <w:tr>
        <w:trPr>
          <w:trHeight w:val="397" w:hRule="atLeast"/>
        </w:trPr>
        <w:tc>
          <w:tcPr>
            <w:tcW w:type="dxa" w:w="3028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514"/>
          </w:tcPr>
          <w:p/>
        </w:tc>
      </w:tr>
      <w:tr>
        <w:trPr>
          <w:trHeight w:val="397" w:hRule="atLeast"/>
        </w:trPr>
        <w:tc>
          <w:tcPr>
            <w:tcW w:type="dxa" w:w="3028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514"/>
          </w:tcPr>
          <w:p/>
        </w:tc>
      </w:tr>
      <w:tr>
        <w:trPr>
          <w:trHeight w:val="397" w:hRule="atLeast"/>
        </w:trPr>
        <w:tc>
          <w:tcPr>
            <w:tcW w:type="dxa" w:w="3028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514"/>
          </w:tcPr>
          <w:p/>
        </w:tc>
      </w:tr>
      <w:tr>
        <w:trPr>
          <w:trHeight w:val="397" w:hRule="atLeast"/>
        </w:trPr>
        <w:tc>
          <w:tcPr>
            <w:tcW w:type="dxa" w:w="3028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514"/>
          </w:tcPr>
          <w:p/>
        </w:tc>
      </w:tr>
      <w:tr>
        <w:trPr>
          <w:trHeight w:val="397" w:hRule="atLeast"/>
        </w:trPr>
        <w:tc>
          <w:tcPr>
            <w:tcW w:type="dxa" w:w="3028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514"/>
          </w:tcPr>
          <w:p/>
        </w:tc>
      </w:tr>
      <w:tr>
        <w:trPr>
          <w:trHeight w:val="397" w:hRule="atLeast"/>
        </w:trPr>
        <w:tc>
          <w:tcPr>
            <w:tcW w:type="dxa" w:w="3028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514"/>
          </w:tcPr>
          <w:p/>
        </w:tc>
      </w:tr>
      <w:tr>
        <w:trPr>
          <w:trHeight w:val="397" w:hRule="atLeast"/>
        </w:trPr>
        <w:tc>
          <w:tcPr>
            <w:tcW w:type="dxa" w:w="3028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514"/>
          </w:tcPr>
          <w:p/>
        </w:tc>
      </w:tr>
      <w:tr>
        <w:trPr>
          <w:trHeight w:val="397" w:hRule="atLeast"/>
        </w:trPr>
        <w:tc>
          <w:tcPr>
            <w:tcW w:type="dxa" w:w="3028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514"/>
          </w:tcPr>
          <w:p/>
        </w:tc>
      </w:tr>
      <w:tr>
        <w:trPr>
          <w:trHeight w:val="397" w:hRule="atLeast"/>
        </w:trPr>
        <w:tc>
          <w:tcPr>
            <w:tcW w:type="dxa" w:w="3028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514"/>
          </w:tcPr>
          <w:p/>
        </w:tc>
      </w:tr>
      <w:tr>
        <w:trPr>
          <w:trHeight w:val="397" w:hRule="atLeast"/>
        </w:trPr>
        <w:tc>
          <w:tcPr>
            <w:tcW w:type="dxa" w:w="3028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514"/>
          </w:tcPr>
          <w:p/>
        </w:tc>
      </w:tr>
      <w:tr>
        <w:trPr>
          <w:trHeight w:val="397" w:hRule="atLeast"/>
        </w:trPr>
        <w:tc>
          <w:tcPr>
            <w:tcW w:type="dxa" w:w="3028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514"/>
          </w:tcPr>
          <w:p/>
        </w:tc>
      </w:tr>
    </w:tbl>
    <w:p/>
    <w:p>
      <w:r>
        <w:rPr>
          <w:b w:val="0"/>
          <w:i w:val="0"/>
          <w:color w:val="5B6275"/>
          <w:sz w:val="17"/>
        </w:rPr>
        <w:t>Codes proposés : P présent, A absent, E excusé, ★ très investi. Gardez les mêmes codes du début à la fin.</w:t>
      </w:r>
    </w:p>
    <w:sectPr w:rsidR="00FC693F" w:rsidRPr="0006063C" w:rsidSect="00034616">
      <w:footerReference w:type="default" r:id="rId9"/>
      <w:pgSz w:w="16838" w:h="11906" w:orient="landscape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Grille de participation à un atelier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