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REPÈRES · ROUTINE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MA ROUTINE </w:t>
      </w:r>
      <w:r>
        <w:rPr>
          <w:b/>
          <w:i w:val="0"/>
          <w:color w:val="5146D8"/>
          <w:sz w:val="44"/>
        </w:rPr>
        <w:t>DU MATIN</w:t>
      </w:r>
    </w:p>
    <w:p>
      <w:r>
        <w:rPr>
          <w:b w:val="0"/>
          <w:i/>
          <w:color w:val="5146D8"/>
          <w:sz w:val="24"/>
        </w:rPr>
        <w:t>je fais, je coche</w:t>
      </w:r>
    </w:p>
    <w:p>
      <w:r>
        <w:rPr>
          <w:b w:val="0"/>
          <w:i w:val="0"/>
          <w:color w:val="5B6275"/>
          <w:sz w:val="17"/>
        </w:rPr>
        <w:t>Affiche A4 · 1 page · Gratuit · Association ADéPA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1429"/>
        <w:gridCol w:w="5307"/>
        <w:gridCol w:w="694"/>
        <w:gridCol w:w="694"/>
        <w:gridCol w:w="694"/>
        <w:gridCol w:w="694"/>
        <w:gridCol w:w="694"/>
      </w:tblGrid>
      <w:tr>
        <w:tc>
          <w:tcPr>
            <w:tcW w:type="dxa" w:w="1429"/>
            <w:shd w:val="clear" w:color="auto" w:fill="5146D8"/>
          </w:tcPr>
          <w:p/>
        </w:tc>
        <w:tc>
          <w:tcPr>
            <w:tcW w:type="dxa" w:w="530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Étape</w:t>
            </w:r>
          </w:p>
        </w:tc>
        <w:tc>
          <w:tcPr>
            <w:tcW w:type="dxa" w:w="69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L</w:t>
            </w:r>
          </w:p>
        </w:tc>
        <w:tc>
          <w:tcPr>
            <w:tcW w:type="dxa" w:w="69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M</w:t>
            </w:r>
          </w:p>
        </w:tc>
        <w:tc>
          <w:tcPr>
            <w:tcW w:type="dxa" w:w="69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M</w:t>
            </w:r>
          </w:p>
        </w:tc>
        <w:tc>
          <w:tcPr>
            <w:tcW w:type="dxa" w:w="69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J</w:t>
            </w:r>
          </w:p>
        </w:tc>
        <w:tc>
          <w:tcPr>
            <w:tcW w:type="dxa" w:w="69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V</w:t>
            </w:r>
          </w:p>
        </w:tc>
      </w:tr>
      <w:tr>
        <w:trPr>
          <w:trHeight w:val="907" w:hRule="atLeast"/>
        </w:trPr>
        <w:tc>
          <w:tcPr>
            <w:tcW w:type="dxa" w:w="1429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36"/>
              </w:rPr>
              <w:t>🌅</w:t>
            </w:r>
          </w:p>
        </w:tc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Je me lève</w:t>
            </w:r>
          </w:p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</w:tr>
      <w:tr>
        <w:trPr>
          <w:trHeight w:val="907" w:hRule="atLeast"/>
        </w:trPr>
        <w:tc>
          <w:tcPr>
            <w:tcW w:type="dxa" w:w="1429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36"/>
              </w:rPr>
              <w:t>🚽</w:t>
            </w:r>
          </w:p>
        </w:tc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Je vais aux toilettes</w:t>
            </w:r>
          </w:p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</w:tr>
      <w:tr>
        <w:trPr>
          <w:trHeight w:val="907" w:hRule="atLeast"/>
        </w:trPr>
        <w:tc>
          <w:tcPr>
            <w:tcW w:type="dxa" w:w="1429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36"/>
              </w:rPr>
              <w:t>🧼</w:t>
            </w:r>
          </w:p>
        </w:tc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Je me lave</w:t>
            </w:r>
          </w:p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</w:tr>
      <w:tr>
        <w:trPr>
          <w:trHeight w:val="907" w:hRule="atLeast"/>
        </w:trPr>
        <w:tc>
          <w:tcPr>
            <w:tcW w:type="dxa" w:w="1429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36"/>
              </w:rPr>
              <w:t>👕</w:t>
            </w:r>
          </w:p>
        </w:tc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Je m’habille</w:t>
            </w:r>
          </w:p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</w:tr>
      <w:tr>
        <w:trPr>
          <w:trHeight w:val="907" w:hRule="atLeast"/>
        </w:trPr>
        <w:tc>
          <w:tcPr>
            <w:tcW w:type="dxa" w:w="1429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36"/>
              </w:rPr>
              <w:t>🥣</w:t>
            </w:r>
          </w:p>
        </w:tc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Je prends mon petit déjeuner</w:t>
            </w:r>
          </w:p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</w:tr>
      <w:tr>
        <w:trPr>
          <w:trHeight w:val="907" w:hRule="atLeast"/>
        </w:trPr>
        <w:tc>
          <w:tcPr>
            <w:tcW w:type="dxa" w:w="1429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36"/>
              </w:rPr>
              <w:t>🪥</w:t>
            </w:r>
          </w:p>
        </w:tc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Je me brosse les dents</w:t>
            </w:r>
          </w:p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</w:tr>
      <w:tr>
        <w:trPr>
          <w:trHeight w:val="907" w:hRule="atLeast"/>
        </w:trPr>
        <w:tc>
          <w:tcPr>
            <w:tcW w:type="dxa" w:w="1429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36"/>
              </w:rPr>
              <w:t>🎒</w:t>
            </w:r>
          </w:p>
        </w:tc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Je prends mon sac</w:t>
            </w:r>
          </w:p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</w:tr>
      <w:tr>
        <w:trPr>
          <w:trHeight w:val="907" w:hRule="atLeast"/>
        </w:trPr>
        <w:tc>
          <w:tcPr>
            <w:tcW w:type="dxa" w:w="1429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36"/>
              </w:rPr>
              <w:t>👟</w:t>
            </w:r>
          </w:p>
        </w:tc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Je mets mes chaussures et mon manteau</w:t>
            </w:r>
          </w:p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</w:tr>
    </w:tbl>
    <w:p/>
    <w:p>
      <w:pPr>
        <w:spacing w:before="160" w:after="60"/>
      </w:pPr>
      <w:r>
        <w:rPr>
          <w:b/>
          <w:i w:val="0"/>
          <w:color w:val="1E2746"/>
          <w:sz w:val="19"/>
        </w:rPr>
        <w:t>MES ÉTAPES EN PLUS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1429"/>
        <w:gridCol w:w="5307"/>
        <w:gridCol w:w="694"/>
        <w:gridCol w:w="694"/>
        <w:gridCol w:w="694"/>
        <w:gridCol w:w="694"/>
        <w:gridCol w:w="694"/>
      </w:tblGrid>
      <w:tr>
        <w:tc>
          <w:tcPr>
            <w:tcW w:type="dxa" w:w="1429"/>
            <w:shd w:val="clear" w:color="auto" w:fill="5146D8"/>
          </w:tcPr>
          <w:p/>
        </w:tc>
        <w:tc>
          <w:tcPr>
            <w:tcW w:type="dxa" w:w="530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Étape</w:t>
            </w:r>
          </w:p>
        </w:tc>
        <w:tc>
          <w:tcPr>
            <w:tcW w:type="dxa" w:w="69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L</w:t>
            </w:r>
          </w:p>
        </w:tc>
        <w:tc>
          <w:tcPr>
            <w:tcW w:type="dxa" w:w="69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M</w:t>
            </w:r>
          </w:p>
        </w:tc>
        <w:tc>
          <w:tcPr>
            <w:tcW w:type="dxa" w:w="69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M</w:t>
            </w:r>
          </w:p>
        </w:tc>
        <w:tc>
          <w:tcPr>
            <w:tcW w:type="dxa" w:w="69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J</w:t>
            </w:r>
          </w:p>
        </w:tc>
        <w:tc>
          <w:tcPr>
            <w:tcW w:type="dxa" w:w="69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V</w:t>
            </w:r>
          </w:p>
        </w:tc>
      </w:tr>
      <w:tr>
        <w:trPr>
          <w:trHeight w:val="794" w:hRule="atLeast"/>
        </w:trPr>
        <w:tc>
          <w:tcPr>
            <w:tcW w:type="dxa" w:w="1429"/>
          </w:tcPr>
          <w:p/>
        </w:tc>
        <w:tc>
          <w:tcPr>
            <w:tcW w:type="dxa" w:w="5307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</w:tr>
      <w:tr>
        <w:trPr>
          <w:trHeight w:val="794" w:hRule="atLeast"/>
        </w:trPr>
        <w:tc>
          <w:tcPr>
            <w:tcW w:type="dxa" w:w="1429"/>
          </w:tcPr>
          <w:p/>
        </w:tc>
        <w:tc>
          <w:tcPr>
            <w:tcW w:type="dxa" w:w="5307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Routine du matin à cocher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