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EMPLOI · LETTRE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MA LETTRE </w:t>
      </w:r>
      <w:r>
        <w:rPr>
          <w:b/>
          <w:i w:val="0"/>
          <w:color w:val="5146D8"/>
          <w:sz w:val="44"/>
        </w:rPr>
        <w:t>DE MOTIVATION</w:t>
      </w:r>
    </w:p>
    <w:p>
      <w:r>
        <w:rPr>
          <w:b w:val="0"/>
          <w:i/>
          <w:color w:val="5146D8"/>
          <w:sz w:val="24"/>
        </w:rPr>
        <w:t>trois paragraphes, pas plus</w:t>
      </w:r>
    </w:p>
    <w:p>
      <w:r>
        <w:rPr>
          <w:b w:val="0"/>
          <w:i w:val="0"/>
          <w:color w:val="5B6275"/>
          <w:sz w:val="17"/>
        </w:rPr>
        <w:t>Trame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Mes coordonnées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L’employeur, son adresse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r>
        <w:rPr>
          <w:b/>
          <w:i w:val="0"/>
          <w:sz w:val="21"/>
        </w:rPr>
        <w:t>Objet :</w:t>
      </w:r>
      <w:r>
        <w:rPr>
          <w:b w:val="0"/>
          <w:i w:val="0"/>
          <w:sz w:val="21"/>
        </w:rPr>
        <w:t xml:space="preserve"> candidature au poste de …</w:t>
      </w:r>
    </w:p>
    <w:p>
      <w:pPr>
        <w:spacing w:before="160" w:after="60"/>
      </w:pPr>
      <w:r>
        <w:rPr>
          <w:b/>
          <w:i w:val="0"/>
          <w:color w:val="5146D8"/>
          <w:sz w:val="19"/>
        </w:rPr>
        <w:t>1. VOUS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« Votre structure m’intéresse parce que… »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F8A5B"/>
          <w:sz w:val="19"/>
        </w:rPr>
        <w:t>2. MOI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« J’ai déjà… Je sais… Je suis prêt à… »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3. NOUS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« Je serais heureux de vous rencontrer pour… »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1361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FORMULE DE POLITESSE ET SIGNATURE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Trame de lettre de motivation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